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7" w:rsidRPr="00566177" w:rsidRDefault="00566177" w:rsidP="005661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6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Björgólfsfeðgar í Rússlandi: Hver er Ingimar H. Ingimarsson?</w:t>
      </w:r>
    </w:p>
    <w:p w:rsidR="00566177" w:rsidRPr="00566177" w:rsidRDefault="00566177" w:rsidP="005661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661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6177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"mailto:ritstjorn@dv.is" </w:instrText>
      </w:r>
      <w:r w:rsidRPr="005661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66177" w:rsidRPr="00566177" w:rsidRDefault="00566177" w:rsidP="0056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Ritstjórn DV ritstjorn@dv.is </w:t>
      </w:r>
    </w:p>
    <w:p w:rsidR="00566177" w:rsidRPr="00566177" w:rsidRDefault="00566177" w:rsidP="0056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66177" w:rsidRPr="00566177" w:rsidRDefault="00566177" w:rsidP="0056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b/>
          <w:bCs/>
          <w:sz w:val="24"/>
          <w:szCs w:val="24"/>
        </w:rPr>
        <w:t>14:45</w:t>
      </w:r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› 25. september 2009 </w:t>
      </w:r>
    </w:p>
    <w:p w:rsidR="00566177" w:rsidRPr="00566177" w:rsidRDefault="00566177" w:rsidP="0056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0" cy="4095750"/>
            <wp:effectExtent l="0" t="0" r="0" b="0"/>
            <wp:docPr id="1" name="Picture 1" descr="http://www.dv.is/media/cache/6c/7a/6c7a3d6d5cd583fc0a5000a378775dd6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.is/media/cache/6c/7a/6c7a3d6d5cd583fc0a5000a378775dd6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77" w:rsidRPr="00566177" w:rsidRDefault="00566177" w:rsidP="0056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sz w:val="24"/>
          <w:szCs w:val="24"/>
        </w:rPr>
        <w:t>Eitt mesta huldumálið í íslenskri samtímasögu er hvernig Björgólfsfeðgar auðguðust í Rússlandi áður en þeir komu heim til Íslands og keyptu Landsbankann. Það var árið 2002 sem feðgarnir birtust allt í einu á Íslandi og föluðust eftir bankanum. Þeir keyptu hann á endanum, líkt og alþjóð veit. Lykillinn að viðskiptasögu þeirra feðga í Rússlandi er hins vegar líklega Ingimar Ingimarsson, viðskiptafélagi þeirra feðga í Rússlandi. Halldór Halldórsson segir sögu Ingimars og Björgólfsfeðga að hluta í helgarblaði DV. En hver er þessi maður, Ingimar H. Ingimarsson?</w:t>
      </w:r>
    </w:p>
    <w:p w:rsidR="00566177" w:rsidRPr="00566177" w:rsidRDefault="00566177" w:rsidP="0056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Ingimar H. Ingimarsson er fæddur árið 1943 og er verkfræðingur og arkitekt að mennt frá háskólanum í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Braunschweig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í Þýskalandi. Á árunum 1972 til 1989 starfaði hann sem verkfræðingur og arkitekt í Þýskalandi,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Skandinavíu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, Asíu og á Íslandi. Samhliða þessu starfaði hann að fasteignaþróunarverkefnum í sömu löndum. Hann rak meðal annars arkitektastofuna Vinnustofan Klöpp hér á landi og var framkvæmdastjóri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Útvarpi Matthildi. </w:t>
      </w:r>
    </w:p>
    <w:p w:rsidR="00566177" w:rsidRPr="00566177" w:rsidRDefault="00566177" w:rsidP="0056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Hann hélt til Rússlands í kringum 1990. Í Rússlandi var hann meðal annars framkvæmdastjóri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símafyrirtækinu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Peterstar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á árunum 1991 til 1992 auk þess að vera eigandi og </w:t>
      </w:r>
      <w:r w:rsidRPr="005661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stjórnarformaður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Baltic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Bottling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>. Hann var jafnframt ræðismaður Íslands í Pétursborg á þessum árum en þar á undan hafði hann verið ræðismaður fyrir Sovétríkin á Íslandi. Björgólfur Thor Björgólfsson og Magnús Þorsteinsson urðu ræðismenn Íslands í Pétursborg á eftir honum.</w:t>
      </w:r>
    </w:p>
    <w:p w:rsidR="00566177" w:rsidRPr="00566177" w:rsidRDefault="00566177" w:rsidP="0056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Eftir Rússlandsævintýrið og hinar hatrömmu deilur við Björgólfsfeðga varð Ingimar meðal annars framkvæmdastjóri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flugfélaginu MK árið 1997 og stofnandi og forstjóri flugfélagsins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JetX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. Ingimar er stjórnarformaður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í dag, en félagið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hét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áður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JetX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. Hann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lét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af störfum sem forstjóri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flugfélaginu í fyrra og tók Jón Karl Ólafsson við af honum. </w:t>
      </w:r>
    </w:p>
    <w:p w:rsidR="00566177" w:rsidRPr="00566177" w:rsidRDefault="00566177" w:rsidP="0056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Ingimar býr í </w:t>
      </w:r>
      <w:proofErr w:type="spellStart"/>
      <w:r w:rsidRPr="00566177">
        <w:rPr>
          <w:rFonts w:ascii="Times New Roman" w:eastAsia="Times New Roman" w:hAnsi="Times New Roman" w:cs="Times New Roman"/>
          <w:sz w:val="24"/>
          <w:szCs w:val="24"/>
        </w:rPr>
        <w:t>Súlunesi</w:t>
      </w:r>
      <w:proofErr w:type="spellEnd"/>
      <w:r w:rsidRPr="00566177">
        <w:rPr>
          <w:rFonts w:ascii="Times New Roman" w:eastAsia="Times New Roman" w:hAnsi="Times New Roman" w:cs="Times New Roman"/>
          <w:sz w:val="24"/>
          <w:szCs w:val="24"/>
        </w:rPr>
        <w:t xml:space="preserve"> í Garðabænum ásamt konu sinni, Guðrúnu Vilborgu Sverrisdóttur.</w:t>
      </w:r>
    </w:p>
    <w:p w:rsidR="00ED49B8" w:rsidRDefault="00ED49B8">
      <w:bookmarkStart w:id="0" w:name="_GoBack"/>
      <w:bookmarkEnd w:id="0"/>
    </w:p>
    <w:sectPr w:rsidR="00ED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7"/>
    <w:rsid w:val="00566177"/>
    <w:rsid w:val="00E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6177"/>
    <w:rPr>
      <w:color w:val="0000FF"/>
      <w:u w:val="single"/>
    </w:rPr>
  </w:style>
  <w:style w:type="character" w:customStyle="1" w:styleId="reportername">
    <w:name w:val="reporter_name"/>
    <w:basedOn w:val="DefaultParagraphFont"/>
    <w:rsid w:val="00566177"/>
  </w:style>
  <w:style w:type="character" w:customStyle="1" w:styleId="reportermail">
    <w:name w:val="reporter_mail"/>
    <w:basedOn w:val="DefaultParagraphFont"/>
    <w:rsid w:val="00566177"/>
  </w:style>
  <w:style w:type="character" w:customStyle="1" w:styleId="time">
    <w:name w:val="time"/>
    <w:basedOn w:val="DefaultParagraphFont"/>
    <w:rsid w:val="00566177"/>
  </w:style>
  <w:style w:type="character" w:customStyle="1" w:styleId="date">
    <w:name w:val="date"/>
    <w:basedOn w:val="DefaultParagraphFont"/>
    <w:rsid w:val="00566177"/>
  </w:style>
  <w:style w:type="paragraph" w:styleId="NormalWeb">
    <w:name w:val="Normal (Web)"/>
    <w:basedOn w:val="Normal"/>
    <w:uiPriority w:val="99"/>
    <w:semiHidden/>
    <w:unhideWhenUsed/>
    <w:rsid w:val="0056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6177"/>
    <w:rPr>
      <w:color w:val="0000FF"/>
      <w:u w:val="single"/>
    </w:rPr>
  </w:style>
  <w:style w:type="character" w:customStyle="1" w:styleId="reportername">
    <w:name w:val="reporter_name"/>
    <w:basedOn w:val="DefaultParagraphFont"/>
    <w:rsid w:val="00566177"/>
  </w:style>
  <w:style w:type="character" w:customStyle="1" w:styleId="reportermail">
    <w:name w:val="reporter_mail"/>
    <w:basedOn w:val="DefaultParagraphFont"/>
    <w:rsid w:val="00566177"/>
  </w:style>
  <w:style w:type="character" w:customStyle="1" w:styleId="time">
    <w:name w:val="time"/>
    <w:basedOn w:val="DefaultParagraphFont"/>
    <w:rsid w:val="00566177"/>
  </w:style>
  <w:style w:type="character" w:customStyle="1" w:styleId="date">
    <w:name w:val="date"/>
    <w:basedOn w:val="DefaultParagraphFont"/>
    <w:rsid w:val="00566177"/>
  </w:style>
  <w:style w:type="paragraph" w:styleId="NormalWeb">
    <w:name w:val="Normal (Web)"/>
    <w:basedOn w:val="Normal"/>
    <w:uiPriority w:val="99"/>
    <w:semiHidden/>
    <w:unhideWhenUsed/>
    <w:rsid w:val="0056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3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v.is/media/cache/2e/4d/2e4dda32f21d5927763c844faac5da6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2015-05-31T15:39:00Z</dcterms:created>
  <dcterms:modified xsi:type="dcterms:W3CDTF">2015-05-31T15:40:00Z</dcterms:modified>
</cp:coreProperties>
</file>